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a="http://schemas.openxmlformats.org/draw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</w:pPr>
      <w:r>
        <w:rPr/>
        <w:t>世琳～本心智慧栈～青岛</w:t>
      </w:r>
    </w:p>
    <w:p>
      <w:pPr>
        <w:jc w:val="left"/>
      </w:pPr>
      <w:r>
        <w:rPr/>
        <w:drawing>
          <wp:inline distT="0" distB="0" distL="0" distR="0">
            <wp:extent cx="2352675" cy="5091430"/>
            <wp:effectExtent l="0" t="0" r="0" b="0"/>
            <wp:docPr id="1" name="Picture 5" descr="PEHN7XA2ACQ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PEHN7XA2ACQ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09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/>
        <w:drawing>
          <wp:inline distT="0" distB="0" distL="0" distR="0">
            <wp:extent cx="2352675" cy="5091430"/>
            <wp:effectExtent l="0" t="0" r="0" b="0"/>
            <wp:docPr id="2" name="Picture 6" descr="AE4N7XA2AAA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AE4N7XA2AAAG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09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sectPr>
      <w:pgSz w:w="11906" w:h="16838" w:orient="portrait"/>
      <w:pgMar w:top="1440" w:right="1803" w:bottom="1440" w:left="1803" w:header="13" w:footer="13" w:gutter="0"/>
      <w:cols w:space="0" w:num="1"/>
      <w:docGrid w:type="lines" w:linePitch="2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r="http://schemas.openxmlformats.org/officeDocument/2006/relationships" xmlns:w="http://schemas.openxmlformats.org/wordprocessingml/2006/main">
  <w:abstractNum w:abstractNumId="1">
    <w:nsid w:val="20000001"/>
    <w:multiLevelType w:val="singleLevel"/>
    <w:tmpl w:val="20000001"/>
    <w:lvl w:ilvl="0" w:tentative="0">
      <w:start w:val="1"/>
      <w:numFmt w:val="decimal"/>
      <w:pStyle w:val="14"/>
      <w:suff w:val="space"/>
      <w:lvlText w:val="%1 "/>
      <w:lvlJc w:val="right"/>
      <w:pPr/>
      <w:rPr>
        <w:rFonts w:ascii="微软雅黑" w:hAnsi="微软雅黑" w:eastAsia="微软雅黑" w:cs="微软雅黑"/>
        <w:color w:val="C0C6CF"/>
        <w:sz w:val="16"/>
      </w:rPr>
    </w:lvl>
  </w:abstractNum>
  <w:abstractNum w:abstractNumId="2">
    <w:nsid w:val="20000002"/>
    <w:multiLevelType w:val="multilevel"/>
    <w:tmpl w:val="20000002"/>
    <w:lvl w:ilvl="0" w:tentative="0">
      <w:start w:val="1"/>
      <w:numFmt w:val="bullet"/>
      <w:lvlText w:val=""/>
      <w:pPr>
        <w:ind w:left="420" w:hanging="420"/>
      </w:pPr>
      <w:rPr>
        <w:rFonts w:ascii="Wingdings" w:hAnsi="Wingdings" w:eastAsia="Wingdings" w:cs="Wingdings"/>
      </w:rPr>
    </w:lvl>
    <w:lvl w:ilvl="1" w:tentative="0">
      <w:start w:val="1"/>
      <w:numFmt w:val="bullet"/>
      <w:lvlText w:val="¢"/>
      <w:pPr>
        <w:ind w:left="840" w:hanging="420"/>
      </w:pPr>
      <w:rPr>
        <w:rFonts w:ascii="Wingdings" w:hAnsi="Wingdings" w:eastAsia="Wingdings" w:cs="Wingdings"/>
      </w:rPr>
    </w:lvl>
    <w:lvl w:ilvl="2" w:tentative="0">
      <w:start w:val="1"/>
      <w:numFmt w:val="bullet"/>
      <w:lvlText w:val=""/>
      <w:pPr>
        <w:ind w:left="1260" w:hanging="420"/>
      </w:pPr>
      <w:rPr>
        <w:rFonts w:ascii="Wingdings" w:hAnsi="Wingdings" w:eastAsia="Wingdings" w:cs="Wingdings"/>
      </w:rPr>
    </w:lvl>
    <w:lvl w:ilvl="3" w:tentative="0">
      <w:start w:val="1"/>
      <w:numFmt w:val="bullet"/>
      <w:lvlText w:val=""/>
      <w:pPr>
        <w:ind w:left="1680" w:hanging="420"/>
      </w:pPr>
      <w:rPr>
        <w:rFonts w:ascii="Wingdings" w:hAnsi="Wingdings" w:eastAsia="Wingdings" w:cs="Wingdings"/>
      </w:rPr>
    </w:lvl>
    <w:lvl w:ilvl="4" w:tentative="0">
      <w:start w:val="1"/>
      <w:numFmt w:val="bullet"/>
      <w:lvlText w:val="¢"/>
      <w:pPr>
        <w:ind w:left="2100" w:hanging="420"/>
      </w:pPr>
      <w:rPr>
        <w:rFonts w:ascii="Wingdings" w:hAnsi="Wingdings" w:eastAsia="Wingdings" w:cs="Wingdings"/>
      </w:rPr>
    </w:lvl>
    <w:lvl w:ilvl="5" w:tentative="0">
      <w:start w:val="1"/>
      <w:numFmt w:val="bullet"/>
      <w:lvlText w:val=""/>
      <w:pPr>
        <w:ind w:left="2520" w:hanging="420"/>
      </w:pPr>
      <w:rPr>
        <w:rFonts w:ascii="Wingdings" w:hAnsi="Wingdings" w:eastAsia="Wingdings" w:cs="Wingdings"/>
      </w:rPr>
    </w:lvl>
    <w:lvl w:ilvl="6" w:tentative="0">
      <w:start w:val="1"/>
      <w:numFmt w:val="bullet"/>
      <w:lvlText w:val=""/>
      <w:pPr>
        <w:ind w:left="2940" w:hanging="420"/>
      </w:pPr>
      <w:rPr>
        <w:rFonts w:ascii="Wingdings" w:hAnsi="Wingdings" w:eastAsia="Wingdings" w:cs="Wingdings"/>
      </w:rPr>
    </w:lvl>
    <w:lvl w:ilvl="7" w:tentative="0">
      <w:start w:val="1"/>
      <w:numFmt w:val="bullet"/>
      <w:lvlText w:val="¢"/>
      <w:pPr>
        <w:ind w:left="3360" w:hanging="42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1">
    <w:name w:val="Normal"/>
    <w:uiPriority w:val="0"/>
    <w:qFormat/>
    <w:pPr>
      <w:textAlignment w:val="baseline"/>
    </w:pPr>
    <w:rPr>
      <w:rFonts w:ascii="微软雅黑" w:hAnsi="微软雅黑" w:eastAsia="微软雅黑" w:cs="微软雅黑"/>
      <w:color w:val="080f17"/>
      <w:sz w:val="22"/>
    </w:rPr>
  </w:style>
  <w:style w:type="paragraph" w:styleId="2">
    <w:name w:val="MainTitle"/>
    <w:basedOn w:val="1"/>
    <w:uiPriority w:val="0"/>
    <w:qFormat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  <w:style w:type="paragraph" w:styleId="3">
    <w:name w:val="heading 1"/>
    <w:basedOn w:val="1"/>
    <w:uiPriority w:val="0"/>
    <w:qFormat/>
    <w:pPr>
      <w:spacing w:before="390" w:after="120" w:line="634" w:lineRule="exact"/>
      <w:outlineLvl w:val="0"/>
    </w:pPr>
    <w:rPr>
      <w:b/>
      <w:sz w:val="38"/>
    </w:rPr>
  </w:style>
  <w:style w:type="paragraph" w:styleId="4">
    <w:name w:val="heading 2"/>
    <w:basedOn w:val="1"/>
    <w:uiPriority w:val="0"/>
    <w:qFormat/>
    <w:pPr>
      <w:spacing w:before="330" w:after="120" w:line="536" w:lineRule="exact"/>
      <w:outlineLvl w:val="1"/>
    </w:pPr>
    <w:rPr>
      <w:b/>
      <w:sz w:val="32"/>
    </w:rPr>
  </w:style>
  <w:style w:type="paragraph" w:styleId="5">
    <w:name w:val="heading 3"/>
    <w:basedOn w:val="1"/>
    <w:uiPriority w:val="0"/>
    <w:qFormat/>
    <w:pPr>
      <w:spacing w:before="300" w:after="120" w:line="488" w:lineRule="exact"/>
      <w:outlineLvl w:val="2"/>
    </w:pPr>
    <w:rPr>
      <w:b/>
      <w:sz w:val="30"/>
    </w:rPr>
  </w:style>
  <w:style w:type="paragraph" w:styleId="6">
    <w:name w:val="heading 4"/>
    <w:basedOn w:val="1"/>
    <w:uiPriority w:val="0"/>
    <w:qFormat/>
    <w:pPr>
      <w:spacing w:before="270" w:after="120" w:line="439" w:lineRule="exact"/>
      <w:outlineLvl w:val="3"/>
    </w:pPr>
    <w:rPr>
      <w:b/>
      <w:sz w:val="26"/>
    </w:rPr>
  </w:style>
  <w:style w:type="paragraph" w:styleId="7">
    <w:name w:val="heading 5"/>
    <w:basedOn w:val="1"/>
    <w:uiPriority w:val="0"/>
    <w:qFormat/>
    <w:pPr>
      <w:spacing w:before="240" w:after="120" w:line="390" w:lineRule="exact"/>
      <w:outlineLvl w:val="4"/>
    </w:pPr>
    <w:rPr>
      <w:b/>
      <w:sz w:val="22"/>
    </w:rPr>
  </w:style>
  <w:style w:type="paragraph" w:styleId="8">
    <w:name w:val="heading 6"/>
    <w:basedOn w:val="1"/>
    <w:uiPriority w:val="0"/>
    <w:qFormat/>
    <w:pPr>
      <w:spacing w:before="240" w:after="120" w:line="390" w:lineRule="exact"/>
      <w:outlineLvl w:val="5"/>
    </w:pPr>
    <w:rPr>
      <w:b/>
      <w:sz w:val="22"/>
    </w:rPr>
  </w:style>
  <w:style w:type="table" w:styleId="9">
    <w:name w:val="Table Grid"/>
    <w:basedOn w:val="1"/>
    <w:uiPriority w:val="0"/>
    <w:qFormat/>
    <w:rPr/>
    <w:tblPr>
      <w:tblInd w:w="120" w:type="dxa"/>
      <w:tblBorders>
        <w:top w:val="single" w:color="080f17" w:sz="6" w:space="0"/>
        <w:left w:val="single" w:color="080f17" w:sz="6" w:space="0"/>
        <w:bottom w:val="single" w:color="080f17" w:sz="6" w:space="0"/>
        <w:right w:val="single" w:color="080f17" w:sz="6" w:space="0"/>
        <w:insideH w:val="single" w:color="080f17" w:sz="6" w:space="0"/>
        <w:insideV w:val="single" w:color="080f17" w:sz="6" w:space="0"/>
      </w:tblBorders>
      <w:tblCellMar>
        <w:left w:w="108" w:type="dxa"/>
        <w:right w:w="108" w:type="dxa"/>
      </w:tblCellMar>
    </w:tblPr>
  </w:style>
  <w:style w:type="character" w:styleId="10">
    <w:name w:val="Hyperlink"/>
    <w:uiPriority w:val="0"/>
    <w:qFormat/>
    <w:rPr>
      <w:color w:val="0A6CFF"/>
      <w:u w:val="single" w:color="0A6CFF"/>
    </w:rPr>
  </w:style>
  <w:style w:type="character" w:styleId="11">
    <w:name w:val="DateTime"/>
    <w:uiPriority w:val="0"/>
    <w:qFormat/>
    <w:rPr>
      <w:color w:val="0A6CFF"/>
    </w:rPr>
  </w:style>
  <w:style w:type="paragraph" w:styleId="12">
    <w:name w:val="Blockquote"/>
    <w:basedOn w:val="1"/>
    <w:uiPriority w:val="0"/>
    <w:qFormat/>
    <w:pPr>
      <w:pBdr>
        <w:left w:val="single" w:color="e2e6ed" w:sz="36" w:space="12"/>
      </w:pBdr>
      <w:ind w:left="330" w:firstLine="0"/>
    </w:pPr>
    <w:rPr>
      <w:color w:val="767c85"/>
      <w:sz w:val="22"/>
    </w:rPr>
  </w:style>
  <w:style w:type="character" w:styleId="13">
    <w:name w:val="Code"/>
    <w:uiPriority w:val="0"/>
    <w:qFormat/>
    <w:rPr>
      <w:bdr w:val="single" w:color="e2e6ed" w:sz="6"/>
    </w:rPr>
  </w:style>
  <w:style w:type="paragraph" w:styleId="14">
    <w:name w:val="CodeBlock"/>
    <w:basedOn w:val="1"/>
    <w:uiPriority w:val="0"/>
    <w:qFormat/>
    <w:pPr>
      <w:numPr>
        <w:ilvl w:val="0"/>
        <w:numId w:val="1"/>
      </w:numPr>
      <w:pBdr>
        <w:top w:val="single" w:color="e2e6ed" w:sz="6" w:space="8"/>
        <w:left w:val="single" w:color="e2e6ed" w:sz="6" w:space="26"/>
        <w:bottom w:val="single" w:color="e2e6ed" w:sz="6" w:space="8"/>
        <w:right w:val="single" w:color="e2e6ed" w:sz="6" w:space="0"/>
      </w:pBdr>
      <w:shd w:val="clear" w:color="ffffff" w:fill="f5f7f9"/>
      <w:spacing w:before="0" w:after="0" w:line="300" w:lineRule="exact"/>
      <w:ind w:left="540" w:firstLine="0"/>
    </w:pPr>
    <w:rPr>
      <w:sz w:val="18"/>
    </w:rPr>
  </w:style>
  <w:style w:type="table" w:styleId="15">
    <w:name w:val="HighlightBlock"/>
    <w:basedOn w:val="1"/>
    <w:uiPriority w:val="0"/>
    <w:qFormat/>
    <w:rPr/>
    <w:tblPr>
      <w:tblInd w:w="120" w:type="dxa"/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shd w:val="clear" w:color="ffffff" w:fill="FAF1E6"/>
      <w:tblCellMar>
        <w:left w:w="108" w:type="dxa"/>
        <w:right w:w="108" w:type="dxa"/>
      </w:tblCellMar>
    </w:tblPr>
  </w:style>
  <w:style w:type="paragraph" w:styleId="16">
    <w:name w:val="Seperate"/>
    <w:basedOn w:val="1"/>
    <w:uiPriority w:val="0"/>
    <w:qFormat/>
    <w:pPr>
      <w:spacing w:before="0" w:after="0" w:line="120" w:lineRule="exact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LinksUpToDate>false</LinksUpToDate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webotl</cp:lastModifiedBy>
  <dcterms:created xsi:type="dcterms:W3CDTF">2024-08-28T16:34:04Z</dcterms:created>
  <dcterms:modified xsi:type="dcterms:W3CDTF">2024-08-28T16:34:04Z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