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觉树生花智慧栈</w:t>
      </w:r>
    </w:p>
    <w:p>
      <w:pPr>
        <w:jc w:val="left"/>
      </w:pPr>
      <w:r>
        <w:rPr/>
        <w:t>一、导言1、成立智慧栈的初心和目的今年接触到抄经，觉得在当今这个浮躁的社会当里，太多的人需要在红尘当中有一处静心的地方。而抄经是一个方便又简单的观心法门。于是我发心去帮助更多的人走出精神的内耗和情绪的困扰。今年5月开始，我们开了禅拍工作室，结缘了很多有信仰的同修，在大家的结缘之下，抄经会这个事情就自然而然的萌发了出来。于是在6月份的时候就联系了慧远，并且参加了新手村的系列线上课程。智慧站开启后，我们将持续的组织抄经活动，随缘利生，帮助更多有缘人走出生命的困顿，获得身心的宁静。抄一部经典一盏灯。以灯传灯，以心印心，让觉知之光照亮无明。我是明意行者，一个在生活和工作当中的修持者。</w:t>
      </w:r>
    </w:p>
    <w:p>
      <w:pPr>
        <w:jc w:val="left"/>
      </w:pPr>
      <w:r>
        <w:rPr/>
        <w:t>2、对于智慧栈存在的价值和理解这个社会太浮躁。这个时代太物化。焦虑和抑郁的人群越来越多。人们的压力与如影随形。每一个人都在渴望在黑暗当中看见一盏明灯。每个人都渴望在熙熙攘攘的人世间找到一间净土。而智慧栈就是犹如一盏明灯，照亮着无明，犹有一方净土滋养着人心。用生命影响生命。更多同频的人一起共振。静心的能量将会更加的叠加。光光相照。借由抄经走向觉察之道。</w:t>
      </w:r>
    </w:p>
    <w:p>
      <w:pPr>
        <w:jc w:val="left"/>
      </w:pPr>
      <w:r>
        <w:rPr/>
        <w:t>二、活动概述</w:t>
      </w:r>
    </w:p>
    <w:p>
      <w:pPr>
        <w:jc w:val="left"/>
      </w:pPr>
      <w:r>
        <w:rPr/>
        <w:t>1、智慧栈名称：觉树生花智慧栈</w:t>
      </w:r>
    </w:p>
    <w:p>
      <w:pPr>
        <w:jc w:val="left"/>
      </w:pPr>
      <w:r>
        <w:rPr/>
        <w:t>2、时间：周六或周天下午.16:30-17:30分3、地址：湖南省郴州市北湖区文星路都市华庭南门对面弘毅堂。</w:t>
      </w:r>
    </w:p>
    <w:p>
      <w:pPr>
        <w:jc w:val="left"/>
      </w:pPr>
      <w:r>
        <w:rPr/>
        <w:t>4、预计人数：6-10人</w:t>
      </w:r>
    </w:p>
    <w:p>
      <w:pPr>
        <w:jc w:val="left"/>
      </w:pPr>
      <w:r>
        <w:rPr/>
        <w:t>三、智慧栈活动计划</w:t>
      </w:r>
    </w:p>
    <w:p>
      <w:pPr>
        <w:jc w:val="left"/>
      </w:pPr>
      <w:r>
        <w:rPr/>
        <w:t>1.每月至少3次抄经活动</w:t>
      </w:r>
    </w:p>
    <w:p>
      <w:pPr>
        <w:jc w:val="left"/>
      </w:pPr>
      <w:r>
        <w:rPr/>
        <w:t>2. 举行不定期的分享沙龙。</w:t>
      </w:r>
    </w:p>
    <w:p>
      <w:pPr>
        <w:jc w:val="left"/>
      </w:pPr>
      <w:r>
        <w:rPr/>
        <w:t>四、活动流程</w:t>
      </w:r>
    </w:p>
    <w:p>
      <w:pPr>
        <w:jc w:val="left"/>
      </w:pPr>
      <w:r>
        <w:rPr/>
        <w:t>1、活动内容.签到，沐手.必经之路介绍.洁案、静心.诵开经偈.静心抄经.合十诵经回向.分享心得.打卡合影</w:t>
      </w:r>
    </w:p>
    <w:p>
      <w:pPr>
        <w:jc w:val="left"/>
      </w:pPr>
      <w:r>
        <w:rPr/>
        <w:t>2、形式线上、线下所有分享，公开免费</w:t>
      </w:r>
    </w:p>
    <w:p>
      <w:pPr>
        <w:jc w:val="left"/>
      </w:pPr>
      <w:r>
        <w:rPr/>
        <w:t>3、活动发布.茶友群接龙.朋友圈分享.</w:t>
      </w:r>
    </w:p>
    <w:p>
      <w:pPr>
        <w:jc w:val="left"/>
      </w:pPr>
      <w:r>
        <w:rPr/>
        <w:t>五、总结与思考总结：</w:t>
      </w:r>
    </w:p>
    <w:p>
      <w:pPr>
        <w:jc w:val="left"/>
      </w:pPr>
      <w:r>
        <w:rPr/>
        <w:t>1.奉行必经之路三不原则！</w:t>
      </w:r>
    </w:p>
    <w:p>
      <w:pPr>
        <w:jc w:val="left"/>
      </w:pPr>
      <w:r>
        <w:rPr/>
        <w:t>2.始终利他思维</w:t>
      </w:r>
    </w:p>
    <w:p>
      <w:pPr>
        <w:jc w:val="left"/>
      </w:pPr>
      <w:r>
        <w:rPr/>
        <w:t>3.保持初心，坚定下去思考：关于未来的变化和应对策略只要真心无我利他，不宣传迷信与任何宗教形式，不冲突不抱怨，凡事以诚以真以静去化解。</w:t>
      </w: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2024-09-12T21:12:12Z</dcterms:created>
  <dcterms:modified xsi:type="dcterms:W3CDTF">2024-09-12T21:12:12Z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